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05A4" w14:textId="77777777" w:rsidR="00931E42" w:rsidRDefault="0061104C">
      <w:pPr>
        <w:rPr>
          <w:lang w:val="en-US"/>
        </w:rPr>
      </w:pPr>
      <w:r>
        <w:rPr>
          <w:rFonts w:cstheme="minorHAnsi"/>
          <w:noProof/>
          <w:lang w:eastAsia="sl-SI"/>
        </w:rPr>
        <w:drawing>
          <wp:inline distT="0" distB="0" distL="0" distR="0" wp14:anchorId="3A11456D" wp14:editId="0C68C6C8">
            <wp:extent cx="2028190" cy="1199515"/>
            <wp:effectExtent l="0" t="0" r="10160" b="635"/>
            <wp:docPr id="11" name="Picture 11" descr="Nalezimo se dobrih navad&#10;Cepimo se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Nalezimo se dobrih navad&#10;Cepimo se&#10;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lang w:val="en-US" w:eastAsia="sl-SI"/>
        </w:rPr>
        <w:t xml:space="preserve">                                                                      </w:t>
      </w:r>
    </w:p>
    <w:p w14:paraId="328F6C59" w14:textId="77777777" w:rsidR="00931E42" w:rsidRDefault="00931E42">
      <w:pPr>
        <w:jc w:val="center"/>
        <w:rPr>
          <w:b/>
          <w:color w:val="FF0000"/>
          <w:sz w:val="52"/>
          <w:szCs w:val="52"/>
        </w:rPr>
      </w:pPr>
    </w:p>
    <w:p w14:paraId="433C7144" w14:textId="77777777" w:rsidR="00931E42" w:rsidRDefault="0061104C">
      <w:pPr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OBVESTILO</w:t>
      </w:r>
    </w:p>
    <w:p w14:paraId="00D21CDE" w14:textId="77777777" w:rsidR="00931E42" w:rsidRDefault="0061104C"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TERMINI ZA CEPLJENJE PROTI SEZONSKI GRIPI, COVID-19 IN PLJUČNICI </w:t>
      </w:r>
    </w:p>
    <w:p w14:paraId="17AA17FD" w14:textId="77777777" w:rsidR="00931E42" w:rsidRDefault="00931E42">
      <w:pPr>
        <w:jc w:val="center"/>
        <w:rPr>
          <w:b/>
          <w:sz w:val="36"/>
          <w:szCs w:val="36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2624"/>
        <w:gridCol w:w="1765"/>
      </w:tblGrid>
      <w:tr w:rsidR="00931E42" w14:paraId="68393111" w14:textId="77777777">
        <w:trPr>
          <w:jc w:val="center"/>
        </w:trPr>
        <w:tc>
          <w:tcPr>
            <w:tcW w:w="4394" w:type="dxa"/>
          </w:tcPr>
          <w:p w14:paraId="7367063F" w14:textId="77777777" w:rsidR="00931E42" w:rsidRDefault="0061104C">
            <w:pPr>
              <w:spacing w:after="333" w:line="240" w:lineRule="auto"/>
              <w:rPr>
                <w:rFonts w:cstheme="minorHAnsi"/>
                <w:b/>
                <w:sz w:val="28"/>
                <w:szCs w:val="28"/>
                <w:lang w:eastAsia="sl-SI"/>
              </w:rPr>
            </w:pPr>
            <w:r>
              <w:rPr>
                <w:rFonts w:cstheme="minorHAnsi"/>
                <w:b/>
                <w:sz w:val="28"/>
                <w:szCs w:val="28"/>
                <w:lang w:eastAsia="sl-SI"/>
              </w:rPr>
              <w:t>LOKACIJA</w:t>
            </w:r>
          </w:p>
        </w:tc>
        <w:tc>
          <w:tcPr>
            <w:tcW w:w="2624" w:type="dxa"/>
          </w:tcPr>
          <w:p w14:paraId="52679336" w14:textId="77777777" w:rsidR="00931E42" w:rsidRDefault="0061104C">
            <w:pPr>
              <w:spacing w:after="333" w:line="240" w:lineRule="auto"/>
              <w:rPr>
                <w:rFonts w:cstheme="minorHAnsi"/>
                <w:b/>
                <w:sz w:val="28"/>
                <w:szCs w:val="28"/>
                <w:lang w:eastAsia="sl-SI"/>
              </w:rPr>
            </w:pPr>
            <w:r>
              <w:rPr>
                <w:rFonts w:cstheme="minorHAnsi"/>
                <w:b/>
                <w:sz w:val="28"/>
                <w:szCs w:val="28"/>
                <w:lang w:eastAsia="sl-SI"/>
              </w:rPr>
              <w:t>DATUM</w:t>
            </w:r>
          </w:p>
        </w:tc>
        <w:tc>
          <w:tcPr>
            <w:tcW w:w="1765" w:type="dxa"/>
          </w:tcPr>
          <w:p w14:paraId="6A876BA3" w14:textId="77777777" w:rsidR="00931E42" w:rsidRDefault="0061104C">
            <w:pPr>
              <w:spacing w:after="333" w:line="240" w:lineRule="auto"/>
              <w:rPr>
                <w:rFonts w:cstheme="minorHAnsi"/>
                <w:b/>
                <w:sz w:val="28"/>
                <w:szCs w:val="28"/>
                <w:lang w:eastAsia="sl-SI"/>
              </w:rPr>
            </w:pPr>
            <w:r>
              <w:rPr>
                <w:rFonts w:cstheme="minorHAnsi"/>
                <w:b/>
                <w:sz w:val="28"/>
                <w:szCs w:val="28"/>
                <w:lang w:eastAsia="sl-SI"/>
              </w:rPr>
              <w:t>URA</w:t>
            </w:r>
          </w:p>
        </w:tc>
      </w:tr>
      <w:tr w:rsidR="00931E42" w14:paraId="27F177F6" w14:textId="77777777">
        <w:trPr>
          <w:trHeight w:val="701"/>
          <w:jc w:val="center"/>
        </w:trPr>
        <w:tc>
          <w:tcPr>
            <w:tcW w:w="4394" w:type="dxa"/>
          </w:tcPr>
          <w:p w14:paraId="751C45BE" w14:textId="77777777" w:rsidR="00931E42" w:rsidRDefault="00931E42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</w:p>
          <w:p w14:paraId="58AC91CB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  <w:r>
              <w:rPr>
                <w:rFonts w:cstheme="minorHAnsi"/>
                <w:sz w:val="28"/>
                <w:szCs w:val="28"/>
                <w:lang w:eastAsia="sl-SI"/>
              </w:rPr>
              <w:t>ZDRAVSTVENI DOM PTUJ,</w:t>
            </w:r>
          </w:p>
          <w:p w14:paraId="6F61F7AD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  <w:r>
              <w:rPr>
                <w:rFonts w:cstheme="minorHAnsi"/>
                <w:sz w:val="28"/>
                <w:szCs w:val="28"/>
                <w:lang w:eastAsia="sl-SI"/>
              </w:rPr>
              <w:t xml:space="preserve">POTRČEVA CESTA 19A, </w:t>
            </w:r>
          </w:p>
          <w:p w14:paraId="1C67AD5F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  <w:r>
              <w:rPr>
                <w:rFonts w:cstheme="minorHAnsi"/>
                <w:sz w:val="28"/>
                <w:szCs w:val="28"/>
                <w:lang w:eastAsia="sl-SI"/>
              </w:rPr>
              <w:t>V PROSTORIH AMBULANTE 10</w:t>
            </w:r>
          </w:p>
        </w:tc>
        <w:tc>
          <w:tcPr>
            <w:tcW w:w="2624" w:type="dxa"/>
          </w:tcPr>
          <w:p w14:paraId="5072E35D" w14:textId="77777777" w:rsidR="00931E42" w:rsidRDefault="00931E42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</w:p>
          <w:p w14:paraId="6289360F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val="en-US" w:eastAsia="sl-SI"/>
              </w:rPr>
            </w:pPr>
            <w:r>
              <w:rPr>
                <w:rFonts w:cstheme="minorHAnsi"/>
                <w:sz w:val="28"/>
                <w:szCs w:val="28"/>
                <w:lang w:val="en-US" w:eastAsia="sl-SI"/>
              </w:rPr>
              <w:t>TOREK</w:t>
            </w:r>
            <w:r>
              <w:rPr>
                <w:rFonts w:cstheme="minorHAnsi"/>
                <w:sz w:val="28"/>
                <w:szCs w:val="28"/>
                <w:lang w:eastAsia="sl-SI"/>
              </w:rPr>
              <w:t xml:space="preserve">. - 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3</w:t>
            </w:r>
            <w:r>
              <w:rPr>
                <w:rFonts w:cstheme="minorHAnsi"/>
                <w:sz w:val="28"/>
                <w:szCs w:val="28"/>
                <w:lang w:eastAsia="sl-SI"/>
              </w:rPr>
              <w:t>.1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1</w:t>
            </w:r>
            <w:r>
              <w:rPr>
                <w:rFonts w:cstheme="minorHAnsi"/>
                <w:sz w:val="28"/>
                <w:szCs w:val="28"/>
                <w:lang w:eastAsia="sl-SI"/>
              </w:rPr>
              <w:t>.202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6</w:t>
            </w:r>
          </w:p>
          <w:p w14:paraId="44EBBE08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val="en-US" w:eastAsia="sl-SI"/>
              </w:rPr>
            </w:pPr>
            <w:r>
              <w:rPr>
                <w:rFonts w:cstheme="minorHAnsi"/>
                <w:sz w:val="28"/>
                <w:szCs w:val="28"/>
                <w:lang w:val="en-US" w:eastAsia="sl-SI"/>
              </w:rPr>
              <w:t>SRED</w:t>
            </w:r>
            <w:r>
              <w:rPr>
                <w:rFonts w:cstheme="minorHAnsi"/>
                <w:sz w:val="28"/>
                <w:szCs w:val="28"/>
                <w:lang w:eastAsia="sl-SI"/>
              </w:rPr>
              <w:t xml:space="preserve">. - 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4.</w:t>
            </w:r>
            <w:r>
              <w:rPr>
                <w:rFonts w:cstheme="minorHAnsi"/>
                <w:sz w:val="28"/>
                <w:szCs w:val="28"/>
                <w:lang w:eastAsia="sl-SI"/>
              </w:rPr>
              <w:t>.1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1</w:t>
            </w:r>
            <w:r>
              <w:rPr>
                <w:rFonts w:cstheme="minorHAnsi"/>
                <w:sz w:val="28"/>
                <w:szCs w:val="28"/>
                <w:lang w:eastAsia="sl-SI"/>
              </w:rPr>
              <w:t>.202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6</w:t>
            </w:r>
          </w:p>
          <w:p w14:paraId="22E617EB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val="en-US" w:eastAsia="sl-SI"/>
              </w:rPr>
            </w:pPr>
            <w:r>
              <w:rPr>
                <w:rFonts w:cstheme="minorHAnsi"/>
                <w:sz w:val="28"/>
                <w:szCs w:val="28"/>
                <w:lang w:val="en-US" w:eastAsia="sl-SI"/>
              </w:rPr>
              <w:t>ČET. - 5.11.2026</w:t>
            </w:r>
          </w:p>
          <w:p w14:paraId="70305222" w14:textId="77777777" w:rsidR="00931E42" w:rsidRDefault="00931E42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</w:p>
        </w:tc>
        <w:tc>
          <w:tcPr>
            <w:tcW w:w="1765" w:type="dxa"/>
          </w:tcPr>
          <w:p w14:paraId="08CBD24C" w14:textId="77777777" w:rsidR="00931E42" w:rsidRDefault="00931E42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</w:p>
          <w:p w14:paraId="0E4F6F7A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  <w:r>
              <w:rPr>
                <w:rFonts w:cstheme="minorHAnsi"/>
                <w:sz w:val="28"/>
                <w:szCs w:val="28"/>
                <w:lang w:eastAsia="sl-SI"/>
              </w:rPr>
              <w:t>15:00 - 1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8</w:t>
            </w:r>
            <w:r>
              <w:rPr>
                <w:rFonts w:cstheme="minorHAnsi"/>
                <w:sz w:val="28"/>
                <w:szCs w:val="28"/>
                <w:lang w:eastAsia="sl-SI"/>
              </w:rPr>
              <w:t>:00</w:t>
            </w:r>
          </w:p>
          <w:p w14:paraId="187441D6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eastAsia="sl-SI"/>
              </w:rPr>
            </w:pPr>
            <w:r>
              <w:rPr>
                <w:rFonts w:cstheme="minorHAnsi"/>
                <w:sz w:val="28"/>
                <w:szCs w:val="28"/>
                <w:lang w:eastAsia="sl-SI"/>
              </w:rPr>
              <w:t>15:00 - 1</w:t>
            </w:r>
            <w:r>
              <w:rPr>
                <w:rFonts w:cstheme="minorHAnsi"/>
                <w:sz w:val="28"/>
                <w:szCs w:val="28"/>
                <w:lang w:val="en-US" w:eastAsia="sl-SI"/>
              </w:rPr>
              <w:t>8</w:t>
            </w:r>
            <w:r>
              <w:rPr>
                <w:rFonts w:cstheme="minorHAnsi"/>
                <w:sz w:val="28"/>
                <w:szCs w:val="28"/>
                <w:lang w:eastAsia="sl-SI"/>
              </w:rPr>
              <w:t>:00</w:t>
            </w:r>
          </w:p>
          <w:p w14:paraId="3F0E7028" w14:textId="77777777" w:rsidR="00931E42" w:rsidRDefault="0061104C">
            <w:pPr>
              <w:spacing w:after="0" w:line="240" w:lineRule="auto"/>
              <w:rPr>
                <w:rFonts w:cstheme="minorHAnsi"/>
                <w:sz w:val="28"/>
                <w:szCs w:val="28"/>
                <w:lang w:val="en-US" w:eastAsia="sl-SI"/>
              </w:rPr>
            </w:pPr>
            <w:r>
              <w:rPr>
                <w:rFonts w:cstheme="minorHAnsi"/>
                <w:sz w:val="28"/>
                <w:szCs w:val="28"/>
                <w:lang w:val="en-US" w:eastAsia="sl-SI"/>
              </w:rPr>
              <w:t>15.00 - 18.00</w:t>
            </w:r>
          </w:p>
        </w:tc>
      </w:tr>
    </w:tbl>
    <w:p w14:paraId="7593F281" w14:textId="77777777" w:rsidR="00931E42" w:rsidRDefault="00931E42">
      <w:pPr>
        <w:spacing w:after="0" w:line="250" w:lineRule="auto"/>
        <w:ind w:right="303"/>
      </w:pPr>
    </w:p>
    <w:p w14:paraId="47CB2C69" w14:textId="77777777" w:rsidR="00931E42" w:rsidRPr="00BE613A" w:rsidRDefault="0061104C">
      <w:pPr>
        <w:spacing w:after="0" w:line="250" w:lineRule="auto"/>
        <w:ind w:right="303"/>
        <w:jc w:val="center"/>
        <w:rPr>
          <w:rFonts w:eastAsia="Candara" w:cstheme="minorHAnsi"/>
          <w:b/>
          <w:color w:val="9C2224"/>
          <w:sz w:val="24"/>
          <w:szCs w:val="24"/>
        </w:rPr>
      </w:pPr>
      <w:r w:rsidRPr="00BE613A">
        <w:rPr>
          <w:rFonts w:eastAsia="Candara" w:cstheme="minorHAnsi"/>
          <w:b/>
          <w:color w:val="9C2224"/>
          <w:sz w:val="24"/>
          <w:szCs w:val="24"/>
        </w:rPr>
        <w:t>ZA CEPLJENJE SE NI POTREBNO NAROČITI. PACIENTI MORAJO BITI ZDR</w:t>
      </w:r>
      <w:r w:rsidR="00BE613A">
        <w:rPr>
          <w:rFonts w:eastAsia="Candara" w:cstheme="minorHAnsi"/>
          <w:b/>
          <w:color w:val="9C2224"/>
          <w:sz w:val="24"/>
          <w:szCs w:val="24"/>
        </w:rPr>
        <w:t xml:space="preserve">AVI IN IMETI S SEBOJ KARTICO </w:t>
      </w:r>
      <w:r w:rsidRPr="00BE613A">
        <w:rPr>
          <w:rFonts w:eastAsia="Candara" w:cstheme="minorHAnsi"/>
          <w:b/>
          <w:color w:val="9C2224"/>
          <w:sz w:val="24"/>
          <w:szCs w:val="24"/>
        </w:rPr>
        <w:t>ZDRAVSTVENEGA ZAVAROVANJA TER OSEBNO IZKAZNICO.</w:t>
      </w:r>
    </w:p>
    <w:p w14:paraId="58738133" w14:textId="77777777" w:rsidR="00931E42" w:rsidRPr="00BE613A" w:rsidRDefault="00931E42">
      <w:pPr>
        <w:spacing w:after="0"/>
        <w:jc w:val="center"/>
        <w:rPr>
          <w:rFonts w:eastAsia="Candara" w:cstheme="minorHAnsi"/>
          <w:color w:val="9C2224"/>
          <w:sz w:val="24"/>
          <w:szCs w:val="24"/>
        </w:rPr>
      </w:pPr>
    </w:p>
    <w:p w14:paraId="62305F30" w14:textId="77777777" w:rsidR="00931E42" w:rsidRDefault="00931E42">
      <w:pPr>
        <w:spacing w:after="0"/>
        <w:rPr>
          <w:rFonts w:eastAsia="Candara" w:cstheme="minorHAnsi"/>
          <w:color w:val="9C2224"/>
          <w:sz w:val="24"/>
          <w:szCs w:val="24"/>
        </w:rPr>
      </w:pPr>
    </w:p>
    <w:p w14:paraId="74C09039" w14:textId="77777777" w:rsidR="00931E42" w:rsidRDefault="0061104C">
      <w:pPr>
        <w:spacing w:after="0"/>
        <w:rPr>
          <w:rFonts w:eastAsia="Candara" w:cstheme="minorHAnsi"/>
          <w:sz w:val="24"/>
        </w:rPr>
      </w:pPr>
      <w:r>
        <w:rPr>
          <w:rFonts w:eastAsia="Candara" w:cstheme="minorHAnsi"/>
          <w:color w:val="9C2224"/>
          <w:sz w:val="24"/>
          <w:szCs w:val="24"/>
        </w:rPr>
        <w:t xml:space="preserve">  </w:t>
      </w:r>
      <w:r>
        <w:rPr>
          <w:rFonts w:eastAsia="Candara" w:cstheme="minorHAnsi"/>
          <w:sz w:val="24"/>
        </w:rPr>
        <w:t xml:space="preserve"> </w:t>
      </w:r>
    </w:p>
    <w:p w14:paraId="1A69C81B" w14:textId="77777777" w:rsidR="00931E42" w:rsidRDefault="00931E42">
      <w:pPr>
        <w:spacing w:after="0"/>
        <w:rPr>
          <w:rFonts w:eastAsia="Candara" w:cstheme="minorHAnsi"/>
          <w:sz w:val="24"/>
        </w:rPr>
      </w:pPr>
    </w:p>
    <w:p w14:paraId="672E6EC6" w14:textId="77777777" w:rsidR="00931E42" w:rsidRDefault="0061104C">
      <w:pPr>
        <w:spacing w:after="0"/>
        <w:rPr>
          <w:rFonts w:eastAsia="Candara" w:cstheme="minorHAnsi"/>
          <w:sz w:val="24"/>
        </w:rPr>
      </w:pPr>
      <w:r>
        <w:rPr>
          <w:rFonts w:eastAsia="Candara" w:cstheme="minorHAnsi"/>
          <w:sz w:val="24"/>
        </w:rPr>
        <w:t xml:space="preserve">Vljudno vabljeni.     </w:t>
      </w:r>
    </w:p>
    <w:p w14:paraId="7B5CA041" w14:textId="77777777" w:rsidR="00BE613A" w:rsidRDefault="00BE613A">
      <w:pPr>
        <w:spacing w:after="0"/>
        <w:rPr>
          <w:rFonts w:eastAsia="Candara" w:cstheme="minorHAnsi"/>
          <w:sz w:val="24"/>
        </w:rPr>
      </w:pPr>
    </w:p>
    <w:p w14:paraId="2B7CE742" w14:textId="77777777" w:rsidR="00BE613A" w:rsidRDefault="00BE613A">
      <w:pPr>
        <w:spacing w:after="0"/>
        <w:rPr>
          <w:rFonts w:eastAsia="Candara" w:cstheme="minorHAnsi"/>
          <w:sz w:val="24"/>
        </w:rPr>
      </w:pPr>
    </w:p>
    <w:p w14:paraId="71C09C60" w14:textId="77777777" w:rsidR="00BE613A" w:rsidRDefault="00BE613A">
      <w:pPr>
        <w:spacing w:after="0"/>
        <w:rPr>
          <w:rFonts w:eastAsia="Candara" w:cstheme="minorHAnsi"/>
          <w:sz w:val="24"/>
        </w:rPr>
      </w:pPr>
    </w:p>
    <w:p w14:paraId="053C0112" w14:textId="77777777" w:rsidR="00931E42" w:rsidRDefault="00931E42">
      <w:pPr>
        <w:spacing w:after="0"/>
        <w:rPr>
          <w:rFonts w:eastAsia="Candara" w:cstheme="minorHAnsi"/>
          <w:sz w:val="24"/>
        </w:rPr>
      </w:pPr>
    </w:p>
    <w:p w14:paraId="6A01BC1F" w14:textId="77777777" w:rsidR="00931E42" w:rsidRDefault="0061104C">
      <w:pPr>
        <w:spacing w:after="0"/>
        <w:rPr>
          <w:rFonts w:eastAsia="Candara" w:cstheme="minorHAnsi"/>
          <w:sz w:val="24"/>
        </w:rPr>
      </w:pPr>
      <w:r>
        <w:rPr>
          <w:rFonts w:eastAsia="Candara" w:cstheme="minorHAnsi"/>
          <w:sz w:val="24"/>
        </w:rPr>
        <w:t xml:space="preserve">                                                         </w:t>
      </w:r>
    </w:p>
    <w:p w14:paraId="5F9ACE05" w14:textId="77777777" w:rsidR="00931E42" w:rsidRDefault="00BE613A">
      <w:pPr>
        <w:spacing w:after="0"/>
        <w:rPr>
          <w:rFonts w:eastAsia="Candara" w:cstheme="minorHAnsi"/>
          <w:sz w:val="24"/>
        </w:rPr>
      </w:pPr>
      <w:r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 wp14:anchorId="1CB3348B" wp14:editId="1754FF92">
            <wp:simplePos x="0" y="0"/>
            <wp:positionH relativeFrom="column">
              <wp:posOffset>300355</wp:posOffset>
            </wp:positionH>
            <wp:positionV relativeFrom="paragraph">
              <wp:posOffset>201295</wp:posOffset>
            </wp:positionV>
            <wp:extent cx="1495425" cy="638175"/>
            <wp:effectExtent l="0" t="0" r="9525" b="9525"/>
            <wp:wrapNone/>
            <wp:docPr id="1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E9113" w14:textId="77777777" w:rsidR="00931E42" w:rsidRDefault="0061104C">
      <w:pPr>
        <w:spacing w:after="0"/>
        <w:rPr>
          <w:rFonts w:eastAsia="Candara" w:cstheme="minorHAnsi"/>
          <w:sz w:val="24"/>
        </w:rPr>
      </w:pPr>
      <w:r>
        <w:rPr>
          <w:rFonts w:eastAsia="Candara" w:cstheme="minorHAnsi"/>
          <w:sz w:val="24"/>
        </w:rPr>
        <w:t xml:space="preserve">                                                  </w:t>
      </w:r>
      <w:r w:rsidR="00BE613A">
        <w:rPr>
          <w:rFonts w:eastAsia="Candara" w:cstheme="minorHAnsi"/>
          <w:sz w:val="24"/>
        </w:rPr>
        <w:t xml:space="preserve">                                                  </w:t>
      </w:r>
      <w:r>
        <w:rPr>
          <w:rFonts w:eastAsia="Candara" w:cstheme="minorHAnsi"/>
          <w:sz w:val="24"/>
        </w:rPr>
        <w:t xml:space="preserve"> JZ ZDRAVSTVENI DOM PTUJ</w:t>
      </w:r>
    </w:p>
    <w:p w14:paraId="05705807" w14:textId="77777777" w:rsidR="00931E42" w:rsidRDefault="0061104C">
      <w:pPr>
        <w:spacing w:after="0"/>
        <w:ind w:firstLineChars="2700" w:firstLine="6480"/>
        <w:rPr>
          <w:rFonts w:eastAsia="Candara" w:cstheme="minorHAnsi"/>
          <w:sz w:val="24"/>
        </w:rPr>
      </w:pPr>
      <w:r>
        <w:rPr>
          <w:rFonts w:eastAsia="Candara" w:cstheme="minorHAnsi"/>
          <w:sz w:val="24"/>
        </w:rPr>
        <w:t>Direktor</w:t>
      </w:r>
    </w:p>
    <w:p w14:paraId="41EDBB04" w14:textId="77777777" w:rsidR="00931E42" w:rsidRDefault="0061104C">
      <w:pPr>
        <w:spacing w:after="0"/>
        <w:rPr>
          <w:rFonts w:eastAsia="Candara" w:cstheme="minorHAnsi"/>
          <w:sz w:val="24"/>
        </w:rPr>
      </w:pPr>
      <w:r>
        <w:rPr>
          <w:rFonts w:eastAsia="Candara" w:cstheme="minorHAnsi"/>
          <w:sz w:val="24"/>
        </w:rPr>
        <w:t xml:space="preserve">                                                                                         Veselin </w:t>
      </w:r>
      <w:proofErr w:type="spellStart"/>
      <w:r>
        <w:rPr>
          <w:rFonts w:eastAsia="Candara" w:cstheme="minorHAnsi"/>
          <w:sz w:val="24"/>
        </w:rPr>
        <w:t>Šučur</w:t>
      </w:r>
      <w:proofErr w:type="spellEnd"/>
      <w:r>
        <w:rPr>
          <w:rFonts w:eastAsia="Candara" w:cstheme="minorHAnsi"/>
          <w:sz w:val="24"/>
        </w:rPr>
        <w:t>, dr. med. spec. gin. in porod.</w:t>
      </w:r>
    </w:p>
    <w:p w14:paraId="582C6450" w14:textId="77777777" w:rsidR="00931E42" w:rsidRDefault="00931E42">
      <w:pPr>
        <w:spacing w:after="0"/>
        <w:rPr>
          <w:rFonts w:eastAsia="Candara" w:cstheme="minorHAnsi"/>
          <w:sz w:val="24"/>
        </w:rPr>
      </w:pPr>
    </w:p>
    <w:sectPr w:rsidR="00931E4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C9320" w14:textId="77777777" w:rsidR="00097BF8" w:rsidRDefault="00097BF8">
      <w:pPr>
        <w:spacing w:line="240" w:lineRule="auto"/>
      </w:pPr>
      <w:r>
        <w:separator/>
      </w:r>
    </w:p>
  </w:endnote>
  <w:endnote w:type="continuationSeparator" w:id="0">
    <w:p w14:paraId="3AA539DA" w14:textId="77777777" w:rsidR="00097BF8" w:rsidRDefault="00097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51A42" w14:textId="77777777" w:rsidR="00097BF8" w:rsidRDefault="00097BF8">
      <w:pPr>
        <w:spacing w:after="0"/>
      </w:pPr>
      <w:r>
        <w:separator/>
      </w:r>
    </w:p>
  </w:footnote>
  <w:footnote w:type="continuationSeparator" w:id="0">
    <w:p w14:paraId="711FCAC5" w14:textId="77777777" w:rsidR="00097BF8" w:rsidRDefault="00097B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B0"/>
    <w:rsid w:val="00005865"/>
    <w:rsid w:val="00014204"/>
    <w:rsid w:val="0007778E"/>
    <w:rsid w:val="00097BF8"/>
    <w:rsid w:val="0015319C"/>
    <w:rsid w:val="00260C15"/>
    <w:rsid w:val="002962D9"/>
    <w:rsid w:val="002E474E"/>
    <w:rsid w:val="0031027D"/>
    <w:rsid w:val="0033723C"/>
    <w:rsid w:val="00343D25"/>
    <w:rsid w:val="00351147"/>
    <w:rsid w:val="003754A8"/>
    <w:rsid w:val="00390646"/>
    <w:rsid w:val="004836C5"/>
    <w:rsid w:val="004D46CB"/>
    <w:rsid w:val="005C3D55"/>
    <w:rsid w:val="00603878"/>
    <w:rsid w:val="0061104C"/>
    <w:rsid w:val="007A2ACD"/>
    <w:rsid w:val="00820F63"/>
    <w:rsid w:val="00825C42"/>
    <w:rsid w:val="00843403"/>
    <w:rsid w:val="00853A8D"/>
    <w:rsid w:val="0089169F"/>
    <w:rsid w:val="008948ED"/>
    <w:rsid w:val="008A0BE8"/>
    <w:rsid w:val="008C7FC6"/>
    <w:rsid w:val="00931E42"/>
    <w:rsid w:val="009E1B0F"/>
    <w:rsid w:val="009E326A"/>
    <w:rsid w:val="009F377F"/>
    <w:rsid w:val="00A2470F"/>
    <w:rsid w:val="00A81925"/>
    <w:rsid w:val="00A9169E"/>
    <w:rsid w:val="00AB5B2C"/>
    <w:rsid w:val="00B2521A"/>
    <w:rsid w:val="00BA22F5"/>
    <w:rsid w:val="00BA7BE0"/>
    <w:rsid w:val="00BB7FE1"/>
    <w:rsid w:val="00BE613A"/>
    <w:rsid w:val="00BF1507"/>
    <w:rsid w:val="00C634FF"/>
    <w:rsid w:val="00C7796F"/>
    <w:rsid w:val="00C935DC"/>
    <w:rsid w:val="00CA6415"/>
    <w:rsid w:val="00CC5372"/>
    <w:rsid w:val="00DC1C72"/>
    <w:rsid w:val="00DD7C43"/>
    <w:rsid w:val="00E2403F"/>
    <w:rsid w:val="00E271C4"/>
    <w:rsid w:val="00EB4AB0"/>
    <w:rsid w:val="00F01230"/>
    <w:rsid w:val="1B9E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C446D"/>
  <w15:docId w15:val="{470C235B-7073-43E9-900F-491BCBF8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Klaudija Auer Kavčevič</dc:creator>
  <cp:lastModifiedBy>David Maroh</cp:lastModifiedBy>
  <cp:revision>2</cp:revision>
  <cp:lastPrinted>2026-10-29T10:42:00Z</cp:lastPrinted>
  <dcterms:created xsi:type="dcterms:W3CDTF">2026-10-29T10:48:00Z</dcterms:created>
  <dcterms:modified xsi:type="dcterms:W3CDTF">2026-10-29T10:48:00Z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eyJoZGlkIjoiYzQyMDU0MTMyZDIwNGI3NzlhZDFjZTFmY2U1ZWFiNzMifQ==</vt:lpwstr>
  </property>
  <property fmtid="{D5CDD505-2E9C-101B-9397-08002B2CF9AE}" pid="3" name="KSOProductBuildVer">
    <vt:lpwstr>1033-12.1.0.29681</vt:lpwstr>
  </property>
  <property fmtid="{D5CDD505-2E9C-101B-9397-08002B2CF9AE}" pid="4" name="ICV">
    <vt:lpwstr>CEAAA184AC244F0B8ECCE9D593B71AAB_12</vt:lpwstr>
  </property>
</Properties>
</file>