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B6" w:rsidRPr="00F70C07" w:rsidRDefault="008919B6" w:rsidP="008919B6">
      <w:pPr>
        <w:shd w:val="clear" w:color="auto" w:fill="FCFDFE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color w:val="4472C4" w:themeColor="accent5"/>
          <w:sz w:val="52"/>
          <w:szCs w:val="52"/>
          <w:lang w:eastAsia="sl-SI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F70C07">
        <w:rPr>
          <w:rFonts w:ascii="Segoe UI" w:eastAsia="Times New Roman" w:hAnsi="Segoe UI" w:cs="Segoe UI"/>
          <w:b/>
          <w:bCs/>
          <w:color w:val="4472C4" w:themeColor="accent5"/>
          <w:sz w:val="52"/>
          <w:szCs w:val="52"/>
          <w:lang w:eastAsia="sl-SI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VABILO</w:t>
      </w:r>
    </w:p>
    <w:p w:rsidR="008919B6" w:rsidRPr="00301153" w:rsidRDefault="008919B6" w:rsidP="00301153">
      <w:pPr>
        <w:shd w:val="clear" w:color="auto" w:fill="FCFDFE"/>
        <w:spacing w:before="100" w:beforeAutospacing="1" w:after="100" w:afterAutospacing="1" w:line="360" w:lineRule="auto"/>
        <w:jc w:val="both"/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JZ Zdravstveni dom Ptuj</w:t>
      </w: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 vas ob </w:t>
      </w: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Svetovnem dnevu varnosti pacientovih pravic</w:t>
      </w:r>
      <w:r w:rsid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 xml:space="preserve"> </w:t>
      </w: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(17. septembra)</w:t>
      </w: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 vljudno vabi na posebni javni dogodek, namenjen predstavitvi storitev, novosti in programov za krepitev zdravja.</w:t>
      </w:r>
    </w:p>
    <w:p w:rsidR="008919B6" w:rsidRPr="00301153" w:rsidRDefault="008919B6" w:rsidP="00301153">
      <w:pPr>
        <w:shd w:val="clear" w:color="auto" w:fill="FCFDFE"/>
        <w:spacing w:before="100" w:beforeAutospacing="1" w:after="100" w:afterAutospacing="1" w:line="360" w:lineRule="auto"/>
        <w:jc w:val="both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Skrb za zdravje in dobrobit pacientov sta naša glavna prednostna naloga, zato vas želimo seznaniti z vsemi možnostmi, ki vam jih ponuja lokalno zdravstvo.</w:t>
      </w:r>
    </w:p>
    <w:p w:rsidR="00485449" w:rsidRPr="00F70C07" w:rsidRDefault="008919B6" w:rsidP="008919B6">
      <w:p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000000"/>
          <w:sz w:val="24"/>
          <w:szCs w:val="24"/>
          <w:lang w:eastAsia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Kdaj:</w:t>
      </w: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 17. september, ob 12.00 uri</w:t>
      </w:r>
    </w:p>
    <w:p w:rsidR="008919B6" w:rsidRPr="00301153" w:rsidRDefault="008919B6" w:rsidP="008919B6">
      <w:p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br/>
      </w: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Kje:</w:t>
      </w: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 Parkirišče Zdravstvenega doma Ptuj, Potrčeva cesta 19 a</w:t>
      </w:r>
    </w:p>
    <w:p w:rsidR="008919B6" w:rsidRPr="00F70C07" w:rsidRDefault="008919B6" w:rsidP="008919B6">
      <w:p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4472C4" w:themeColor="accent5"/>
          <w:sz w:val="24"/>
          <w:szCs w:val="24"/>
          <w:lang w:eastAsia="sl-SI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F70C07">
        <w:rPr>
          <w:rFonts w:ascii="Cambria" w:eastAsia="Times New Roman" w:hAnsi="Cambria" w:cs="Segoe UI"/>
          <w:color w:val="4472C4" w:themeColor="accent5"/>
          <w:sz w:val="24"/>
          <w:szCs w:val="24"/>
          <w:lang w:eastAsia="sl-SI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 </w:t>
      </w:r>
    </w:p>
    <w:p w:rsidR="008919B6" w:rsidRPr="00F70C07" w:rsidRDefault="008919B6" w:rsidP="008919B6">
      <w:p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4472C4" w:themeColor="accent5"/>
          <w:sz w:val="24"/>
          <w:szCs w:val="24"/>
          <w:lang w:eastAsia="sl-SI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F70C07">
        <w:rPr>
          <w:rFonts w:ascii="Cambria" w:eastAsia="Times New Roman" w:hAnsi="Cambria" w:cs="Segoe UI"/>
          <w:bCs/>
          <w:color w:val="4472C4" w:themeColor="accent5"/>
          <w:sz w:val="24"/>
          <w:szCs w:val="24"/>
          <w:lang w:eastAsia="sl-SI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PROGRAM IN AKTIVNOSTI:</w:t>
      </w:r>
    </w:p>
    <w:p w:rsidR="008919B6" w:rsidRPr="00301153" w:rsidRDefault="008919B6" w:rsidP="008919B6">
      <w:pPr>
        <w:numPr>
          <w:ilvl w:val="0"/>
          <w:numId w:val="1"/>
        </w:num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Predstavitev delovanja in razvoja JZ Zdravstveni dom Ptuj</w:t>
      </w:r>
    </w:p>
    <w:p w:rsidR="008919B6" w:rsidRPr="00301153" w:rsidRDefault="008919B6" w:rsidP="008919B6">
      <w:pPr>
        <w:shd w:val="clear" w:color="auto" w:fill="FCFDFE"/>
        <w:spacing w:before="100" w:beforeAutospacing="1" w:after="100" w:afterAutospacing="1" w:line="240" w:lineRule="auto"/>
        <w:ind w:left="720"/>
        <w:jc w:val="both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br/>
      </w: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 xml:space="preserve">Direktor Veselin </w:t>
      </w:r>
      <w:proofErr w:type="spellStart"/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Šučur</w:t>
      </w:r>
      <w:proofErr w:type="spellEnd"/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 bo predstavil ključne novosti pri delovanju ambulant, posodobitve na področju programa fizioterapije ter načrte za prihodnjo nadgradnjo Zdravstvenega doma Ptuj.</w:t>
      </w:r>
    </w:p>
    <w:p w:rsidR="008919B6" w:rsidRDefault="008919B6" w:rsidP="00F70C07">
      <w:pPr>
        <w:numPr>
          <w:ilvl w:val="0"/>
          <w:numId w:val="2"/>
        </w:num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Aktivnosti Centra za krepitev zdravja (CKZ) Ptuj</w:t>
      </w:r>
    </w:p>
    <w:p w:rsidR="00F70C07" w:rsidRPr="00F70C07" w:rsidRDefault="00F70C07" w:rsidP="00F70C07">
      <w:pPr>
        <w:shd w:val="clear" w:color="auto" w:fill="FCFDFE"/>
        <w:spacing w:before="100" w:beforeAutospacing="1" w:after="100" w:afterAutospacing="1" w:line="240" w:lineRule="auto"/>
        <w:ind w:left="720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bookmarkStart w:id="0" w:name="_GoBack"/>
      <w:bookmarkEnd w:id="0"/>
    </w:p>
    <w:p w:rsidR="008919B6" w:rsidRPr="00301153" w:rsidRDefault="008919B6" w:rsidP="008919B6">
      <w:pPr>
        <w:pStyle w:val="Odstavekseznama"/>
        <w:numPr>
          <w:ilvl w:val="0"/>
          <w:numId w:val="2"/>
        </w:num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b/>
          <w:bCs/>
          <w:color w:val="000000"/>
          <w:sz w:val="24"/>
          <w:szCs w:val="24"/>
          <w:lang w:eastAsia="sl-SI"/>
        </w:rPr>
        <w:t>Koordinator CKZ Ptuj, dr. Uroš Železnik</w:t>
      </w: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, bo skupaj s sodelavci predstavil delovanje centra in za obiskovalce pripravil praktične zdravstveno-vzgojne aktivnosti:</w:t>
      </w:r>
    </w:p>
    <w:p w:rsidR="008919B6" w:rsidRPr="00301153" w:rsidRDefault="008919B6" w:rsidP="008919B6">
      <w:pPr>
        <w:numPr>
          <w:ilvl w:val="1"/>
          <w:numId w:val="3"/>
        </w:numPr>
        <w:shd w:val="clear" w:color="auto" w:fill="FCFDFE"/>
        <w:spacing w:before="100" w:beforeAutospacing="1" w:after="100" w:afterAutospacing="1" w:line="240" w:lineRule="auto"/>
        <w:jc w:val="both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Izvedba šestminutnega testa hoje za oceno telesne zmogljivosti.</w:t>
      </w:r>
    </w:p>
    <w:p w:rsidR="008919B6" w:rsidRPr="00301153" w:rsidRDefault="008919B6" w:rsidP="008919B6">
      <w:pPr>
        <w:numPr>
          <w:ilvl w:val="1"/>
          <w:numId w:val="3"/>
        </w:numPr>
        <w:shd w:val="clear" w:color="auto" w:fill="FCFDFE"/>
        <w:spacing w:before="100" w:beforeAutospacing="1" w:after="100" w:afterAutospacing="1" w:line="240" w:lineRule="auto"/>
        <w:jc w:val="both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Svetovanje in smernice za varno ter učinkovito telesno aktivnost.</w:t>
      </w:r>
    </w:p>
    <w:p w:rsidR="008919B6" w:rsidRPr="00301153" w:rsidRDefault="008919B6" w:rsidP="008919B6">
      <w:pPr>
        <w:numPr>
          <w:ilvl w:val="1"/>
          <w:numId w:val="3"/>
        </w:numPr>
        <w:shd w:val="clear" w:color="auto" w:fill="FCFDFE"/>
        <w:spacing w:before="100" w:beforeAutospacing="1" w:after="100" w:afterAutospacing="1" w:line="240" w:lineRule="auto"/>
        <w:jc w:val="both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Predstavitev državnih presejalnih programov za zgodnje odkrivanje raka (DORA, ZORA in SVIT).</w:t>
      </w:r>
    </w:p>
    <w:p w:rsidR="008919B6" w:rsidRPr="00301153" w:rsidRDefault="008919B6" w:rsidP="008919B6">
      <w:pPr>
        <w:numPr>
          <w:ilvl w:val="1"/>
          <w:numId w:val="3"/>
        </w:numPr>
        <w:shd w:val="clear" w:color="auto" w:fill="FCFDFE"/>
        <w:spacing w:before="100" w:beforeAutospacing="1" w:after="100" w:afterAutospacing="1" w:line="240" w:lineRule="auto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Prikaz pravilnega </w:t>
      </w:r>
      <w:proofErr w:type="spellStart"/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samopregledovanja</w:t>
      </w:r>
      <w:proofErr w:type="spellEnd"/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 xml:space="preserve"> dojk na strokovnem modelu.</w:t>
      </w:r>
    </w:p>
    <w:p w:rsidR="008919B6" w:rsidRPr="00301153" w:rsidRDefault="008919B6" w:rsidP="008919B6">
      <w:pPr>
        <w:shd w:val="clear" w:color="auto" w:fill="FCFDFE"/>
        <w:spacing w:before="100" w:beforeAutospacing="1" w:after="100" w:afterAutospacing="1" w:line="240" w:lineRule="auto"/>
        <w:ind w:left="1440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 </w:t>
      </w:r>
    </w:p>
    <w:p w:rsidR="008919B6" w:rsidRPr="00301153" w:rsidRDefault="008919B6" w:rsidP="00301153">
      <w:pPr>
        <w:shd w:val="clear" w:color="auto" w:fill="FCFDFE"/>
        <w:spacing w:before="100" w:beforeAutospacing="1" w:after="100" w:afterAutospacing="1" w:line="240" w:lineRule="auto"/>
        <w:jc w:val="both"/>
        <w:rPr>
          <w:rFonts w:ascii="Cambria" w:eastAsia="Times New Roman" w:hAnsi="Cambria" w:cs="Segoe UI"/>
          <w:color w:val="000000"/>
          <w:sz w:val="24"/>
          <w:szCs w:val="24"/>
          <w:lang w:eastAsia="sl-SI"/>
        </w:rPr>
      </w:pPr>
      <w:r w:rsidRPr="00301153">
        <w:rPr>
          <w:rFonts w:ascii="Cambria" w:eastAsia="Times New Roman" w:hAnsi="Cambria" w:cs="Segoe UI"/>
          <w:color w:val="000000"/>
          <w:sz w:val="24"/>
          <w:szCs w:val="24"/>
          <w:lang w:eastAsia="sl-SI"/>
        </w:rPr>
        <w:t>Dogodek je odlična priložnost, da aktivno preverite svojo pripravljenost, prejmete strokovne nasvete in iz prve roke izveste več o razvoju zdravstvene oskrbe v našem okolju.</w:t>
      </w:r>
    </w:p>
    <w:p w:rsidR="005624E5" w:rsidRPr="008919B6" w:rsidRDefault="008919B6" w:rsidP="008919B6">
      <w:pPr>
        <w:shd w:val="clear" w:color="auto" w:fill="FCFDFE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5"/>
          <w:szCs w:val="25"/>
          <w:lang w:eastAsia="sl-SI"/>
        </w:rPr>
      </w:pPr>
      <w:r w:rsidRPr="008919B6">
        <w:rPr>
          <w:rFonts w:ascii="Segoe UI" w:eastAsia="Times New Roman" w:hAnsi="Segoe UI" w:cs="Segoe UI"/>
          <w:color w:val="000000"/>
          <w:sz w:val="25"/>
          <w:szCs w:val="25"/>
          <w:lang w:eastAsia="sl-SI"/>
        </w:rPr>
        <w:t> </w:t>
      </w:r>
    </w:p>
    <w:sectPr w:rsidR="005624E5" w:rsidRPr="008919B6" w:rsidSect="008919B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3A88"/>
    <w:multiLevelType w:val="multilevel"/>
    <w:tmpl w:val="479EF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5F24D2"/>
    <w:multiLevelType w:val="multilevel"/>
    <w:tmpl w:val="816E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E07D5A"/>
    <w:multiLevelType w:val="multilevel"/>
    <w:tmpl w:val="966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9B6"/>
    <w:rsid w:val="000B2FB2"/>
    <w:rsid w:val="00301153"/>
    <w:rsid w:val="00485449"/>
    <w:rsid w:val="00534725"/>
    <w:rsid w:val="008568E0"/>
    <w:rsid w:val="008919B6"/>
    <w:rsid w:val="00A95C29"/>
    <w:rsid w:val="00F7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E89D"/>
  <w15:chartTrackingRefBased/>
  <w15:docId w15:val="{65F138CC-1C70-4726-90E4-7C1C6F76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91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Ratajc Kmetec</dc:creator>
  <cp:keywords/>
  <dc:description/>
  <cp:lastModifiedBy>Maja Ratajc Kmetec</cp:lastModifiedBy>
  <cp:revision>6</cp:revision>
  <dcterms:created xsi:type="dcterms:W3CDTF">2026-09-15T09:22:00Z</dcterms:created>
  <dcterms:modified xsi:type="dcterms:W3CDTF">2026-09-15T10:39:00Z</dcterms:modified>
</cp:coreProperties>
</file>