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B19" w:rsidRDefault="00C807A3">
      <w:pPr>
        <w:spacing w:before="0"/>
        <w:jc w:val="center"/>
        <w:rPr>
          <w:b/>
          <w:color w:val="0070C0"/>
          <w:sz w:val="16"/>
        </w:rPr>
      </w:pPr>
      <w:r>
        <w:rPr>
          <w:noProof/>
          <w:lang w:eastAsia="sl-SI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3326765</wp:posOffset>
            </wp:positionH>
            <wp:positionV relativeFrom="paragraph">
              <wp:posOffset>0</wp:posOffset>
            </wp:positionV>
            <wp:extent cx="1080770" cy="1080770"/>
            <wp:effectExtent l="0" t="0" r="0" b="0"/>
            <wp:wrapSquare wrapText="largest"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l-SI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1793875</wp:posOffset>
            </wp:positionH>
            <wp:positionV relativeFrom="paragraph">
              <wp:posOffset>0</wp:posOffset>
            </wp:positionV>
            <wp:extent cx="1310640" cy="609600"/>
            <wp:effectExtent l="0" t="0" r="0" b="0"/>
            <wp:wrapSquare wrapText="largest"/>
            <wp:docPr id="2" name="Slik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19" w:rsidRDefault="009C2B19">
      <w:pPr>
        <w:spacing w:before="0"/>
        <w:jc w:val="center"/>
        <w:rPr>
          <w:b/>
          <w:color w:val="0070C0"/>
          <w:sz w:val="16"/>
        </w:rPr>
      </w:pPr>
    </w:p>
    <w:p w:rsidR="009C2B19" w:rsidRDefault="009C2B19">
      <w:pPr>
        <w:spacing w:before="0"/>
        <w:jc w:val="center"/>
        <w:rPr>
          <w:b/>
          <w:color w:val="0070C0"/>
          <w:sz w:val="16"/>
        </w:rPr>
      </w:pPr>
    </w:p>
    <w:p w:rsidR="009C2B19" w:rsidRDefault="009C2B19">
      <w:pPr>
        <w:spacing w:before="0"/>
        <w:jc w:val="center"/>
        <w:rPr>
          <w:b/>
          <w:color w:val="0070C0"/>
          <w:sz w:val="16"/>
        </w:rPr>
      </w:pPr>
    </w:p>
    <w:p w:rsidR="009C2B19" w:rsidRDefault="00B9721D">
      <w:pPr>
        <w:spacing w:before="0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NAPOTNI DOKUMENT</w:t>
      </w:r>
    </w:p>
    <w:p w:rsidR="009C2B19" w:rsidRDefault="00285BD7">
      <w:pPr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ZA OBRAVNAVO V CENTRU KREPITEV ZDRAVJA</w:t>
      </w:r>
    </w:p>
    <w:p w:rsidR="009C2B19" w:rsidRDefault="009C2B19">
      <w:pPr>
        <w:jc w:val="center"/>
        <w:rPr>
          <w:b/>
          <w:color w:val="0070C0"/>
          <w:sz w:val="22"/>
        </w:rPr>
      </w:pPr>
    </w:p>
    <w:tbl>
      <w:tblPr>
        <w:tblStyle w:val="Tabelamrea"/>
        <w:tblW w:w="9351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20" w:firstRow="1" w:lastRow="0" w:firstColumn="0" w:lastColumn="0" w:noHBand="1" w:noVBand="1"/>
      </w:tblPr>
      <w:tblGrid>
        <w:gridCol w:w="1555"/>
        <w:gridCol w:w="365"/>
        <w:gridCol w:w="485"/>
        <w:gridCol w:w="711"/>
        <w:gridCol w:w="140"/>
        <w:gridCol w:w="1417"/>
        <w:gridCol w:w="425"/>
        <w:gridCol w:w="708"/>
        <w:gridCol w:w="427"/>
        <w:gridCol w:w="370"/>
        <w:gridCol w:w="1187"/>
        <w:gridCol w:w="1561"/>
      </w:tblGrid>
      <w:tr w:rsidR="009C2B19">
        <w:tc>
          <w:tcPr>
            <w:tcW w:w="4673" w:type="dxa"/>
            <w:gridSpan w:val="6"/>
            <w:shd w:val="clear" w:color="auto" w:fill="D9D9D9" w:themeFill="background1" w:themeFillShade="D9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 xml:space="preserve">Podatki o </w:t>
            </w:r>
            <w:proofErr w:type="spellStart"/>
            <w:r>
              <w:rPr>
                <w:b/>
              </w:rPr>
              <w:t>napotnem</w:t>
            </w:r>
            <w:proofErr w:type="spellEnd"/>
            <w:r>
              <w:rPr>
                <w:b/>
              </w:rPr>
              <w:t xml:space="preserve"> zdravniku/dipl. m. s.:</w:t>
            </w:r>
          </w:p>
        </w:tc>
        <w:tc>
          <w:tcPr>
            <w:tcW w:w="4677" w:type="dxa"/>
            <w:gridSpan w:val="6"/>
            <w:shd w:val="clear" w:color="auto" w:fill="D9D9D9" w:themeFill="background1" w:themeFillShade="D9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Podatki o napotitvi:</w:t>
            </w: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Ime in priimek: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Datum napotitve</w:t>
            </w:r>
            <w:r>
              <w:rPr>
                <w:szCs w:val="20"/>
                <w:lang w:bidi="sl-SI"/>
              </w:rPr>
              <w:t>:</w:t>
            </w:r>
          </w:p>
        </w:tc>
        <w:tc>
          <w:tcPr>
            <w:tcW w:w="2747" w:type="dxa"/>
            <w:gridSpan w:val="2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Naziv zdravstvenega zavoda</w:t>
            </w:r>
            <w:r>
              <w:rPr>
                <w:szCs w:val="20"/>
                <w:lang w:bidi="sl-SI"/>
              </w:rPr>
              <w:t>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  <w:vAlign w:val="center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CKZ, v katerega je pacient napoten:</w:t>
            </w:r>
          </w:p>
        </w:tc>
        <w:tc>
          <w:tcPr>
            <w:tcW w:w="2747" w:type="dxa"/>
            <w:gridSpan w:val="2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9350" w:type="dxa"/>
            <w:gridSpan w:val="12"/>
            <w:shd w:val="clear" w:color="auto" w:fill="D9D9D9" w:themeFill="background1" w:themeFillShade="D9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Podatki o pacientu:</w:t>
            </w: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Ime: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Priimek:</w:t>
            </w:r>
          </w:p>
        </w:tc>
        <w:tc>
          <w:tcPr>
            <w:tcW w:w="2747" w:type="dxa"/>
            <w:gridSpan w:val="2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EMŠO: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Številka KZZ:</w:t>
            </w:r>
          </w:p>
        </w:tc>
        <w:tc>
          <w:tcPr>
            <w:tcW w:w="2747" w:type="dxa"/>
            <w:gridSpan w:val="2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Naslov</w:t>
            </w:r>
            <w:r>
              <w:rPr>
                <w:szCs w:val="20"/>
                <w:lang w:bidi="sl-SI"/>
              </w:rPr>
              <w:t>:</w:t>
            </w:r>
          </w:p>
        </w:tc>
        <w:tc>
          <w:tcPr>
            <w:tcW w:w="7430" w:type="dxa"/>
            <w:gridSpan w:val="10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Telefonska številka: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Elektronski naslov:</w:t>
            </w:r>
          </w:p>
        </w:tc>
        <w:tc>
          <w:tcPr>
            <w:tcW w:w="2747" w:type="dxa"/>
            <w:gridSpan w:val="2"/>
          </w:tcPr>
          <w:p w:rsidR="009C2B19" w:rsidRDefault="009C2B19">
            <w:pPr>
              <w:rPr>
                <w:rFonts w:ascii="Calibri" w:hAnsi="Calibri"/>
              </w:rPr>
            </w:pPr>
          </w:p>
        </w:tc>
      </w:tr>
      <w:tr w:rsidR="009C2B19">
        <w:tc>
          <w:tcPr>
            <w:tcW w:w="9350" w:type="dxa"/>
            <w:gridSpan w:val="12"/>
            <w:shd w:val="clear" w:color="auto" w:fill="D9D9D9" w:themeFill="background1" w:themeFillShade="D9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Preventivni pregled:</w:t>
            </w:r>
          </w:p>
        </w:tc>
      </w:tr>
      <w:tr w:rsidR="009C2B19">
        <w:tc>
          <w:tcPr>
            <w:tcW w:w="1920" w:type="dxa"/>
            <w:gridSpan w:val="2"/>
            <w:shd w:val="clear" w:color="auto" w:fill="F2F2F2" w:themeFill="background1" w:themeFillShade="F2"/>
            <w:vAlign w:val="center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Datum pregleda:</w:t>
            </w:r>
          </w:p>
        </w:tc>
        <w:tc>
          <w:tcPr>
            <w:tcW w:w="2753" w:type="dxa"/>
            <w:gridSpan w:val="4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930" w:type="dxa"/>
            <w:gridSpan w:val="4"/>
            <w:shd w:val="clear" w:color="auto" w:fill="F2F2F2" w:themeFill="background1" w:themeFillShade="F2"/>
            <w:vAlign w:val="center"/>
          </w:tcPr>
          <w:p w:rsidR="009C2B19" w:rsidRDefault="00B9721D">
            <w:pPr>
              <w:pStyle w:val="Naslov2"/>
              <w:rPr>
                <w:szCs w:val="20"/>
              </w:rPr>
            </w:pPr>
            <w:r>
              <w:rPr>
                <w:szCs w:val="20"/>
              </w:rPr>
              <w:t>Vrsta pregleda</w:t>
            </w:r>
          </w:p>
        </w:tc>
        <w:tc>
          <w:tcPr>
            <w:tcW w:w="2747" w:type="dxa"/>
            <w:gridSpan w:val="2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Prvi pregled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Ponovni/kontrolni pregled</w:t>
            </w:r>
          </w:p>
        </w:tc>
      </w:tr>
      <w:tr w:rsidR="009C2B19">
        <w:tc>
          <w:tcPr>
            <w:tcW w:w="9350" w:type="dxa"/>
            <w:gridSpan w:val="12"/>
            <w:shd w:val="clear" w:color="auto" w:fill="FFFFFF" w:themeFill="background1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KLINIČNI PREGLED:</w:t>
            </w:r>
          </w:p>
        </w:tc>
      </w:tr>
      <w:tr w:rsidR="009C2B19">
        <w:tc>
          <w:tcPr>
            <w:tcW w:w="1555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Telesna višina:</w:t>
            </w:r>
          </w:p>
        </w:tc>
        <w:tc>
          <w:tcPr>
            <w:tcW w:w="1561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cm</w:t>
            </w:r>
          </w:p>
        </w:tc>
        <w:tc>
          <w:tcPr>
            <w:tcW w:w="1557" w:type="dxa"/>
            <w:gridSpan w:val="2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Krvni tlak:</w:t>
            </w:r>
          </w:p>
        </w:tc>
        <w:tc>
          <w:tcPr>
            <w:tcW w:w="1560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mmHg</w:t>
            </w:r>
            <w:proofErr w:type="spellEnd"/>
          </w:p>
        </w:tc>
        <w:tc>
          <w:tcPr>
            <w:tcW w:w="1557" w:type="dxa"/>
            <w:gridSpan w:val="2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Holesterol:</w:t>
            </w:r>
          </w:p>
        </w:tc>
        <w:tc>
          <w:tcPr>
            <w:tcW w:w="1560" w:type="dxa"/>
            <w:tcBorders>
              <w:left w:val="nil"/>
              <w:bottom w:val="nil"/>
            </w:tcBorders>
            <w:shd w:val="clear" w:color="auto" w:fill="auto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mmol/l</w:t>
            </w:r>
          </w:p>
        </w:tc>
      </w:tr>
      <w:tr w:rsidR="009C2B19">
        <w:tc>
          <w:tcPr>
            <w:tcW w:w="155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Telesna masa: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15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Krvni sladkor: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mmol/l</w:t>
            </w:r>
          </w:p>
        </w:tc>
        <w:tc>
          <w:tcPr>
            <w:tcW w:w="15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HDL-holesterol: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mmol/l</w:t>
            </w:r>
          </w:p>
        </w:tc>
      </w:tr>
      <w:tr w:rsidR="009C2B19">
        <w:tc>
          <w:tcPr>
            <w:tcW w:w="155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ITM: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kg/m²</w:t>
            </w:r>
          </w:p>
        </w:tc>
        <w:tc>
          <w:tcPr>
            <w:tcW w:w="15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C2B19" w:rsidRDefault="009C2B19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5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LDL-holesterol: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mmol/l</w:t>
            </w:r>
          </w:p>
        </w:tc>
      </w:tr>
      <w:tr w:rsidR="009C2B19">
        <w:tc>
          <w:tcPr>
            <w:tcW w:w="155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Obseg pasu: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cm</w:t>
            </w:r>
          </w:p>
        </w:tc>
        <w:tc>
          <w:tcPr>
            <w:tcW w:w="1557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9C2B19" w:rsidRDefault="009C2B19">
            <w:pPr>
              <w:rPr>
                <w:rFonts w:ascii="Calibri" w:hAnsi="Calibri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:rsidR="009C2B19" w:rsidRDefault="009C2B19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557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Trigliceridi:</w:t>
            </w:r>
          </w:p>
        </w:tc>
        <w:tc>
          <w:tcPr>
            <w:tcW w:w="1560" w:type="dxa"/>
            <w:tcBorders>
              <w:top w:val="nil"/>
              <w:left w:val="nil"/>
            </w:tcBorders>
            <w:shd w:val="clear" w:color="auto" w:fill="auto"/>
          </w:tcPr>
          <w:p w:rsidR="009C2B19" w:rsidRDefault="00B9721D">
            <w:pPr>
              <w:jc w:val="right"/>
              <w:rPr>
                <w:sz w:val="16"/>
              </w:rPr>
            </w:pPr>
            <w:r>
              <w:rPr>
                <w:sz w:val="16"/>
              </w:rPr>
              <w:t>mmol/l</w:t>
            </w:r>
          </w:p>
        </w:tc>
      </w:tr>
      <w:tr w:rsidR="009C2B19">
        <w:tc>
          <w:tcPr>
            <w:tcW w:w="9350" w:type="dxa"/>
            <w:gridSpan w:val="12"/>
            <w:shd w:val="clear" w:color="auto" w:fill="FFFFFF" w:themeFill="background1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VKLJUČEVANJE V NACIONALNE PRESEJALNE PROGRAME:</w:t>
            </w:r>
          </w:p>
        </w:tc>
      </w:tr>
      <w:tr w:rsidR="009C2B19">
        <w:trPr>
          <w:trHeight w:val="221"/>
        </w:trPr>
        <w:tc>
          <w:tcPr>
            <w:tcW w:w="1555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spacing w:before="0" w:after="0"/>
              <w:rPr>
                <w:b/>
              </w:rPr>
            </w:pPr>
            <w:r>
              <w:rPr>
                <w:b/>
              </w:rPr>
              <w:t>Program Svit:</w:t>
            </w:r>
          </w:p>
        </w:tc>
        <w:tc>
          <w:tcPr>
            <w:tcW w:w="85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Da</w:t>
            </w: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Ne</w:t>
            </w:r>
          </w:p>
        </w:tc>
        <w:tc>
          <w:tcPr>
            <w:tcW w:w="6094" w:type="dxa"/>
            <w:gridSpan w:val="7"/>
            <w:tcBorders>
              <w:left w:val="nil"/>
              <w:bottom w:val="nil"/>
            </w:tcBorders>
            <w:shd w:val="clear" w:color="auto" w:fill="auto"/>
            <w:vAlign w:val="bottom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Ni v ciljni populaciji</w:t>
            </w:r>
          </w:p>
        </w:tc>
      </w:tr>
      <w:tr w:rsidR="009C2B19">
        <w:trPr>
          <w:trHeight w:val="221"/>
        </w:trPr>
        <w:tc>
          <w:tcPr>
            <w:tcW w:w="155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spacing w:before="0" w:after="0"/>
              <w:rPr>
                <w:b/>
              </w:rPr>
            </w:pPr>
            <w:r>
              <w:rPr>
                <w:b/>
              </w:rPr>
              <w:t>Program Dora: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Da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Ne</w:t>
            </w:r>
          </w:p>
        </w:tc>
        <w:tc>
          <w:tcPr>
            <w:tcW w:w="6094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Ni v ciljni populaciji</w:t>
            </w:r>
          </w:p>
        </w:tc>
      </w:tr>
      <w:tr w:rsidR="009C2B19">
        <w:trPr>
          <w:trHeight w:val="221"/>
        </w:trPr>
        <w:tc>
          <w:tcPr>
            <w:tcW w:w="155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spacing w:before="0" w:after="0"/>
              <w:rPr>
                <w:b/>
              </w:rPr>
            </w:pPr>
            <w:r>
              <w:rPr>
                <w:b/>
              </w:rPr>
              <w:t>Program Zora: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Da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Ne</w:t>
            </w:r>
          </w:p>
        </w:tc>
        <w:tc>
          <w:tcPr>
            <w:tcW w:w="6094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Ni v ciljni populaciji</w:t>
            </w:r>
          </w:p>
        </w:tc>
      </w:tr>
      <w:tr w:rsidR="009C2B19">
        <w:trPr>
          <w:trHeight w:val="221"/>
        </w:trPr>
        <w:tc>
          <w:tcPr>
            <w:tcW w:w="5098" w:type="dxa"/>
            <w:gridSpan w:val="7"/>
            <w:tcBorders>
              <w:top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spacing w:before="0" w:after="0"/>
              <w:rPr>
                <w:b/>
              </w:rPr>
            </w:pPr>
            <w:r>
              <w:rPr>
                <w:b/>
              </w:rPr>
              <w:t>DRUŽINSKA OBREMENJENOST ZA SRČNO-ŽILNE BOLEZNI: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Da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spacing w:before="0" w:after="0"/>
              <w:ind w:left="222" w:hanging="222"/>
              <w:rPr>
                <w:rFonts w:ascii="Calibri" w:hAnsi="Calibri"/>
              </w:rPr>
            </w:pPr>
            <w:r>
              <w:t>Ne</w:t>
            </w:r>
          </w:p>
        </w:tc>
      </w:tr>
      <w:tr w:rsidR="009C2B19">
        <w:trPr>
          <w:trHeight w:val="221"/>
        </w:trPr>
        <w:tc>
          <w:tcPr>
            <w:tcW w:w="3115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PRISOTNI DEJAVNIKI TVEGANJA:</w:t>
            </w:r>
          </w:p>
        </w:tc>
        <w:tc>
          <w:tcPr>
            <w:tcW w:w="3117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PRISOTNA OGROŽENOST ZA KNB:</w:t>
            </w:r>
          </w:p>
        </w:tc>
        <w:tc>
          <w:tcPr>
            <w:tcW w:w="3118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PRISOTNE KNB:</w:t>
            </w:r>
          </w:p>
        </w:tc>
      </w:tr>
      <w:tr w:rsidR="009C2B19">
        <w:trPr>
          <w:trHeight w:val="221"/>
        </w:trPr>
        <w:tc>
          <w:tcPr>
            <w:tcW w:w="3115" w:type="dxa"/>
            <w:gridSpan w:val="4"/>
            <w:tcBorders>
              <w:top w:val="nil"/>
            </w:tcBorders>
            <w:shd w:val="clear" w:color="auto" w:fill="auto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Nezdravo prehranjevanje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Telesna nedejavnost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Kajenje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Tvegano/škodljivo pitje alkohola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Stres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Zvišan krvni tlak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Zvišane vrednosti maščob v krvi</w:t>
            </w:r>
          </w:p>
        </w:tc>
        <w:tc>
          <w:tcPr>
            <w:tcW w:w="3117" w:type="dxa"/>
            <w:gridSpan w:val="5"/>
            <w:tcBorders>
              <w:top w:val="nil"/>
            </w:tcBorders>
            <w:shd w:val="clear" w:color="auto" w:fill="auto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Za srčno žilne bolezni (stopnja ogroženosti: _______ %)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Za sladkorno bolezen tipa 2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Za kronično obstruktivno pljučno bolezen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Za depresijo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 xml:space="preserve">Za funkcijsko </w:t>
            </w:r>
            <w:proofErr w:type="spellStart"/>
            <w:r>
              <w:t>manjzmožnost</w:t>
            </w:r>
            <w:proofErr w:type="spellEnd"/>
          </w:p>
        </w:tc>
        <w:tc>
          <w:tcPr>
            <w:tcW w:w="3118" w:type="dxa"/>
            <w:gridSpan w:val="3"/>
            <w:tcBorders>
              <w:top w:val="nil"/>
            </w:tcBorders>
            <w:shd w:val="clear" w:color="auto" w:fill="auto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Srčno-žilna bolezen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Sladkorna bolezen tipa 2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Debelost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Kronična obstruktivna pljučna bolezen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Depresija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proofErr w:type="spellStart"/>
            <w:r>
              <w:t>Anksioznost</w:t>
            </w:r>
            <w:proofErr w:type="spellEnd"/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Hipertenzija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Mišično-skeletna disfunkcija</w:t>
            </w:r>
          </w:p>
        </w:tc>
      </w:tr>
      <w:tr w:rsidR="009C2B19">
        <w:trPr>
          <w:trHeight w:val="221"/>
        </w:trPr>
        <w:tc>
          <w:tcPr>
            <w:tcW w:w="9350" w:type="dxa"/>
            <w:gridSpan w:val="12"/>
            <w:tcBorders>
              <w:top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Ostale prisotne bolezni in/ali stanja, ki prestavljajo omejitve oziroma posebno obravnavo v CKZ:</w:t>
            </w: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824B67" w:rsidRDefault="00824B67">
            <w:pPr>
              <w:rPr>
                <w:b/>
              </w:rPr>
            </w:pPr>
          </w:p>
        </w:tc>
      </w:tr>
    </w:tbl>
    <w:p w:rsidR="009C2B19" w:rsidRDefault="009C2B19"/>
    <w:tbl>
      <w:tblPr>
        <w:tblStyle w:val="Tabelamrea"/>
        <w:tblW w:w="9357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20" w:firstRow="1" w:lastRow="0" w:firstColumn="0" w:lastColumn="0" w:noHBand="1" w:noVBand="1"/>
      </w:tblPr>
      <w:tblGrid>
        <w:gridCol w:w="4679"/>
        <w:gridCol w:w="561"/>
        <w:gridCol w:w="4117"/>
      </w:tblGrid>
      <w:tr w:rsidR="009C2B19">
        <w:trPr>
          <w:trHeight w:val="221"/>
        </w:trPr>
        <w:tc>
          <w:tcPr>
            <w:tcW w:w="9356" w:type="dxa"/>
            <w:gridSpan w:val="3"/>
            <w:shd w:val="clear" w:color="auto" w:fill="D9D9D9" w:themeFill="background1" w:themeFillShade="D9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 xml:space="preserve">Pacientu svetujem udeležbo v naslednjih </w:t>
            </w:r>
            <w:proofErr w:type="spellStart"/>
            <w:r>
              <w:rPr>
                <w:b/>
              </w:rPr>
              <w:t>zdravstvenovzgojnih</w:t>
            </w:r>
            <w:proofErr w:type="spellEnd"/>
            <w:r>
              <w:rPr>
                <w:b/>
              </w:rPr>
              <w:t xml:space="preserve"> delavnicah/individualnih svetovanjih:</w:t>
            </w:r>
          </w:p>
        </w:tc>
      </w:tr>
      <w:tr w:rsidR="009C2B19">
        <w:trPr>
          <w:trHeight w:val="221"/>
        </w:trPr>
        <w:tc>
          <w:tcPr>
            <w:tcW w:w="4678" w:type="dxa"/>
            <w:tcBorders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TEMELJNE OBRAVNAVE ZA KREPITEV ZDRAVJA: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POGLOBLJENE OBRAVNAVE ZA KREPITEV ZDRAVJA:</w:t>
            </w:r>
          </w:p>
        </w:tc>
      </w:tr>
      <w:tr w:rsidR="009C2B19">
        <w:trPr>
          <w:trHeight w:val="221"/>
        </w:trPr>
        <w:tc>
          <w:tcPr>
            <w:tcW w:w="4678" w:type="dxa"/>
            <w:tcBorders>
              <w:top w:val="nil"/>
            </w:tcBorders>
            <w:shd w:val="clear" w:color="auto" w:fill="auto"/>
          </w:tcPr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Zdravo živim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 xml:space="preserve">Ali sem </w:t>
            </w:r>
            <w:proofErr w:type="spellStart"/>
            <w:r>
              <w:t>fit</w:t>
            </w:r>
            <w:proofErr w:type="spellEnd"/>
            <w:r>
              <w:t>?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Tehnike sproščanja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Zvišan krvni tlak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Zvišane maščobe v krvi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Zvišan krvni sladkor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Sladkorna bolezen tipa 2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rFonts w:ascii="Calibri" w:hAnsi="Calibri"/>
              </w:rPr>
            </w:pPr>
            <w:r>
              <w:t>Test telesne pripravljenosti za odrasle/starejše</w:t>
            </w:r>
          </w:p>
        </w:tc>
        <w:tc>
          <w:tcPr>
            <w:tcW w:w="4678" w:type="dxa"/>
            <w:gridSpan w:val="2"/>
            <w:tcBorders>
              <w:top w:val="nil"/>
            </w:tcBorders>
            <w:shd w:val="clear" w:color="auto" w:fill="auto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Svetovalnica za zdrav življenjski slog: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Zdravo jem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Gibam se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Zdravo hujšanje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S sladkorno boleznijo skozi življenje</w:t>
            </w:r>
          </w:p>
          <w:p w:rsidR="009C2B19" w:rsidRDefault="009C2B19">
            <w:pPr>
              <w:rPr>
                <w:b/>
                <w:sz w:val="6"/>
              </w:rPr>
            </w:pPr>
          </w:p>
          <w:p w:rsidR="009C2B19" w:rsidRDefault="00B9721D">
            <w:pPr>
              <w:rPr>
                <w:b/>
              </w:rPr>
            </w:pPr>
            <w:r>
              <w:rPr>
                <w:b/>
              </w:rPr>
              <w:t>Svetovalnica za duševno zdravje: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Spoprijemanje s stresom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Podpora pri spoprijemanje z depresijo</w:t>
            </w:r>
          </w:p>
          <w:p w:rsidR="009C2B19" w:rsidRPr="009D7865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Podpora pri spoprijemanju s tesnobo</w:t>
            </w:r>
          </w:p>
          <w:p w:rsidR="009D7865" w:rsidRDefault="009D7865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Zdravi odnosi</w:t>
            </w:r>
            <w:bookmarkStart w:id="0" w:name="_GoBack"/>
            <w:bookmarkEnd w:id="0"/>
          </w:p>
          <w:p w:rsidR="009C2B19" w:rsidRDefault="009C2B19">
            <w:pPr>
              <w:rPr>
                <w:b/>
                <w:sz w:val="6"/>
              </w:rPr>
            </w:pPr>
          </w:p>
          <w:p w:rsidR="009C2B19" w:rsidRDefault="00B9721D">
            <w:pPr>
              <w:rPr>
                <w:b/>
              </w:rPr>
            </w:pPr>
            <w:r>
              <w:rPr>
                <w:b/>
              </w:rPr>
              <w:t>Svetovalnica za tvegana vedenja: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Skupinsko svetovanje za opuščanje kajenja</w:t>
            </w:r>
          </w:p>
          <w:p w:rsidR="009C2B19" w:rsidRDefault="00B9721D">
            <w:pPr>
              <w:pStyle w:val="Odstavekseznama"/>
              <w:numPr>
                <w:ilvl w:val="0"/>
                <w:numId w:val="3"/>
              </w:numPr>
              <w:ind w:left="222" w:hanging="222"/>
              <w:rPr>
                <w:b/>
              </w:rPr>
            </w:pPr>
            <w:r>
              <w:t>Individualno svetovanje za opuščanje kajenja</w:t>
            </w:r>
          </w:p>
        </w:tc>
      </w:tr>
      <w:tr w:rsidR="009C2B19">
        <w:trPr>
          <w:trHeight w:val="221"/>
        </w:trPr>
        <w:tc>
          <w:tcPr>
            <w:tcW w:w="9356" w:type="dxa"/>
            <w:gridSpan w:val="3"/>
            <w:tcBorders>
              <w:top w:val="nil"/>
            </w:tcBorders>
            <w:shd w:val="clear" w:color="auto" w:fill="auto"/>
          </w:tcPr>
          <w:p w:rsidR="009C2B19" w:rsidRDefault="00B9721D">
            <w:pPr>
              <w:rPr>
                <w:b/>
              </w:rPr>
            </w:pPr>
            <w:r>
              <w:rPr>
                <w:b/>
              </w:rPr>
              <w:t>Morebitne usmeritve za izvajalce Programa za krepitev zdravja v CKZ:</w:t>
            </w: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  <w:p w:rsidR="009C2B19" w:rsidRDefault="009C2B19">
            <w:pPr>
              <w:rPr>
                <w:b/>
              </w:rPr>
            </w:pPr>
          </w:p>
        </w:tc>
      </w:tr>
      <w:tr w:rsidR="009C2B19">
        <w:trPr>
          <w:trHeight w:val="221"/>
        </w:trPr>
        <w:tc>
          <w:tcPr>
            <w:tcW w:w="523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9C2B19" w:rsidRDefault="009C2B19">
            <w:pPr>
              <w:rPr>
                <w:b/>
              </w:rPr>
            </w:pPr>
          </w:p>
        </w:tc>
        <w:tc>
          <w:tcPr>
            <w:tcW w:w="4117" w:type="dxa"/>
            <w:tcBorders>
              <w:left w:val="nil"/>
              <w:right w:val="nil"/>
            </w:tcBorders>
            <w:shd w:val="clear" w:color="auto" w:fill="auto"/>
          </w:tcPr>
          <w:p w:rsidR="009C2B19" w:rsidRDefault="009C2B19">
            <w:pPr>
              <w:spacing w:after="0"/>
              <w:jc w:val="center"/>
              <w:rPr>
                <w:b/>
              </w:rPr>
            </w:pPr>
          </w:p>
          <w:p w:rsidR="009C2B19" w:rsidRDefault="00B9721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Podpis in žig </w:t>
            </w:r>
            <w:proofErr w:type="spellStart"/>
            <w:r>
              <w:rPr>
                <w:b/>
              </w:rPr>
              <w:t>napotnega</w:t>
            </w:r>
            <w:proofErr w:type="spellEnd"/>
          </w:p>
          <w:p w:rsidR="009C2B19" w:rsidRDefault="00B9721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zdravnika/dipl. m. s.:</w:t>
            </w:r>
          </w:p>
          <w:p w:rsidR="009C2B19" w:rsidRDefault="009C2B19">
            <w:pPr>
              <w:rPr>
                <w:b/>
                <w:sz w:val="24"/>
              </w:rPr>
            </w:pPr>
          </w:p>
        </w:tc>
      </w:tr>
    </w:tbl>
    <w:p w:rsidR="009C2B19" w:rsidRDefault="009C2B19">
      <w:pPr>
        <w:spacing w:after="0"/>
      </w:pPr>
    </w:p>
    <w:p w:rsidR="009C2B19" w:rsidRDefault="009C2B19"/>
    <w:sectPr w:rsidR="009C2B19">
      <w:footerReference w:type="default" r:id="rId10"/>
      <w:headerReference w:type="first" r:id="rId11"/>
      <w:pgSz w:w="11906" w:h="16838"/>
      <w:pgMar w:top="1134" w:right="1281" w:bottom="1134" w:left="1281" w:header="454" w:footer="72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D4" w:rsidRDefault="00220FD4">
      <w:pPr>
        <w:spacing w:before="0" w:after="0"/>
      </w:pPr>
      <w:r>
        <w:separator/>
      </w:r>
    </w:p>
  </w:endnote>
  <w:endnote w:type="continuationSeparator" w:id="0">
    <w:p w:rsidR="00220FD4" w:rsidRDefault="00220F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B19" w:rsidRDefault="009C2B19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D4" w:rsidRDefault="00220FD4">
      <w:pPr>
        <w:spacing w:before="0" w:after="0"/>
      </w:pPr>
      <w:r>
        <w:separator/>
      </w:r>
    </w:p>
  </w:footnote>
  <w:footnote w:type="continuationSeparator" w:id="0">
    <w:p w:rsidR="00220FD4" w:rsidRDefault="00220F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B19" w:rsidRDefault="00B9721D">
    <w:pPr>
      <w:pStyle w:val="Glava"/>
      <w:tabs>
        <w:tab w:val="left" w:pos="530"/>
      </w:tabs>
      <w:jc w:val="left"/>
    </w:pPr>
    <w:r>
      <w:rPr>
        <w:noProof/>
        <w:lang w:eastAsia="sl-SI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635</wp:posOffset>
          </wp:positionH>
          <wp:positionV relativeFrom="paragraph">
            <wp:posOffset>431165</wp:posOffset>
          </wp:positionV>
          <wp:extent cx="1475105" cy="494030"/>
          <wp:effectExtent l="0" t="0" r="0" b="0"/>
          <wp:wrapSquare wrapText="bothSides"/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494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3" behindDoc="0" locked="0" layoutInCell="0" allowOverlap="1">
          <wp:simplePos x="0" y="0"/>
          <wp:positionH relativeFrom="column">
            <wp:posOffset>4288790</wp:posOffset>
          </wp:positionH>
          <wp:positionV relativeFrom="paragraph">
            <wp:posOffset>445135</wp:posOffset>
          </wp:positionV>
          <wp:extent cx="1129030" cy="500380"/>
          <wp:effectExtent l="0" t="0" r="0" b="0"/>
          <wp:wrapTight wrapText="bothSides">
            <wp:wrapPolygon edited="0">
              <wp:start x="-8" y="0"/>
              <wp:lineTo x="-8" y="20553"/>
              <wp:lineTo x="21134" y="20553"/>
              <wp:lineTo x="21134" y="0"/>
              <wp:lineTo x="-8" y="0"/>
            </wp:wrapPolygon>
          </wp:wrapTight>
          <wp:docPr id="4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500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F5DFE"/>
    <w:multiLevelType w:val="multilevel"/>
    <w:tmpl w:val="414214E4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402A4D"/>
    <w:multiLevelType w:val="multilevel"/>
    <w:tmpl w:val="229AAF5C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C933602"/>
    <w:multiLevelType w:val="multilevel"/>
    <w:tmpl w:val="41D265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0FF4807"/>
    <w:multiLevelType w:val="multilevel"/>
    <w:tmpl w:val="122A5A4C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B19"/>
    <w:rsid w:val="00220FD4"/>
    <w:rsid w:val="00285BD7"/>
    <w:rsid w:val="00824B67"/>
    <w:rsid w:val="009C2B19"/>
    <w:rsid w:val="009D7865"/>
    <w:rsid w:val="00B9721D"/>
    <w:rsid w:val="00C807A3"/>
    <w:rsid w:val="00F9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4C31"/>
  <w15:docId w15:val="{2973FB7A-AC4A-4060-BD14-69515302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l-SI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/>
    <w:lsdException w:name="List Number" w:uiPriority="5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A40E4"/>
    <w:pPr>
      <w:spacing w:before="30" w:after="30"/>
    </w:pPr>
  </w:style>
  <w:style w:type="paragraph" w:styleId="Naslov1">
    <w:name w:val="heading 1"/>
    <w:basedOn w:val="Navaden"/>
    <w:link w:val="Naslov1Znak"/>
    <w:uiPriority w:val="9"/>
    <w:qFormat/>
    <w:pPr>
      <w:keepLines/>
      <w:spacing w:before="120" w:after="120"/>
      <w:outlineLvl w:val="0"/>
    </w:pPr>
    <w:rPr>
      <w:rFonts w:asciiTheme="majorHAnsi" w:eastAsiaTheme="majorEastAsia" w:hAnsiTheme="majorHAnsi" w:cstheme="majorBidi"/>
      <w:b/>
      <w:smallCaps/>
      <w:sz w:val="22"/>
      <w:szCs w:val="32"/>
    </w:rPr>
  </w:style>
  <w:style w:type="paragraph" w:styleId="Naslov2">
    <w:name w:val="heading 2"/>
    <w:basedOn w:val="Navaden"/>
    <w:link w:val="Naslov2Znak"/>
    <w:uiPriority w:val="9"/>
    <w:unhideWhenUsed/>
    <w:qFormat/>
    <w:pPr>
      <w:keepLines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43B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43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Naslovknjige">
    <w:name w:val="Book Title"/>
    <w:basedOn w:val="Privzetapisavaodstavka"/>
    <w:uiPriority w:val="33"/>
    <w:semiHidden/>
    <w:unhideWhenUsed/>
    <w:qFormat/>
    <w:rPr>
      <w:b/>
      <w:bCs/>
      <w:i/>
      <w:iCs/>
      <w:spacing w:val="0"/>
    </w:rPr>
  </w:style>
  <w:style w:type="character" w:styleId="Intenzivensklic">
    <w:name w:val="Intense Reference"/>
    <w:basedOn w:val="Privzetapisavaodstavka"/>
    <w:uiPriority w:val="32"/>
    <w:semiHidden/>
    <w:unhideWhenUsed/>
    <w:qFormat/>
    <w:rsid w:val="001A40E4"/>
    <w:rPr>
      <w:b/>
      <w:bCs/>
      <w:smallCaps/>
      <w:color w:val="365F91" w:themeColor="accent1" w:themeShade="BF"/>
      <w:spacing w:val="0"/>
    </w:rPr>
  </w:style>
  <w:style w:type="character" w:styleId="Pripombasklic">
    <w:name w:val="annotation reference"/>
    <w:basedOn w:val="Privzetapisavaodstavka"/>
    <w:uiPriority w:val="99"/>
    <w:semiHidden/>
    <w:unhideWhenUsed/>
    <w:qFormat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qFormat/>
    <w:rPr>
      <w:rFonts w:eastAsiaTheme="minorHAnsi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qFormat/>
  </w:style>
  <w:style w:type="character" w:customStyle="1" w:styleId="Naslov3Znak">
    <w:name w:val="Naslov 3 Znak"/>
    <w:basedOn w:val="Privzetapisavaodstavka"/>
    <w:link w:val="Naslov3"/>
    <w:uiPriority w:val="9"/>
    <w:semiHidden/>
    <w:qFormat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styleId="Besedilooznabemesta">
    <w:name w:val="Placeholder Text"/>
    <w:basedOn w:val="Privzetapisavaodstavka"/>
    <w:uiPriority w:val="99"/>
    <w:semiHidden/>
    <w:qFormat/>
    <w:rPr>
      <w:color w:val="808080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customStyle="1" w:styleId="GlavaZnak">
    <w:name w:val="Glava Znak"/>
    <w:basedOn w:val="Privzetapisavaodstavka"/>
    <w:link w:val="Glava"/>
    <w:uiPriority w:val="99"/>
    <w:qFormat/>
    <w:rPr>
      <w:b/>
      <w:sz w:val="2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aslov1Znak">
    <w:name w:val="Naslov 1 Znak"/>
    <w:basedOn w:val="Privzetapisavaodstavka"/>
    <w:link w:val="Naslov1"/>
    <w:uiPriority w:val="9"/>
    <w:qFormat/>
    <w:rsid w:val="00761239"/>
    <w:rPr>
      <w:rFonts w:asciiTheme="majorHAnsi" w:eastAsiaTheme="majorEastAsia" w:hAnsiTheme="majorHAnsi" w:cstheme="majorBidi"/>
      <w:b/>
      <w:smallCaps/>
      <w:sz w:val="2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qFormat/>
    <w:rPr>
      <w:rFonts w:asciiTheme="majorHAnsi" w:eastAsiaTheme="majorEastAsia" w:hAnsiTheme="majorHAnsi" w:cstheme="majorBidi"/>
      <w:b/>
      <w:szCs w:val="26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sid w:val="001A40E4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Intenzivenpoudarek">
    <w:name w:val="Intense Emphasis"/>
    <w:basedOn w:val="Privzetapisavaodstavka"/>
    <w:uiPriority w:val="21"/>
    <w:semiHidden/>
    <w:unhideWhenUsed/>
    <w:qFormat/>
    <w:rsid w:val="001A40E4"/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qFormat/>
    <w:rsid w:val="001A40E4"/>
    <w:rPr>
      <w:i/>
      <w:iCs/>
      <w:color w:val="365F91" w:themeColor="accent1" w:themeShade="BF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qFormat/>
    <w:rsid w:val="001A40E4"/>
    <w:rPr>
      <w:color w:val="595959" w:themeColor="text1" w:themeTint="A6"/>
      <w:shd w:val="clear" w:color="auto" w:fill="E6E6E6"/>
    </w:rPr>
  </w:style>
  <w:style w:type="character" w:styleId="Poudarek">
    <w:name w:val="Emphasis"/>
    <w:basedOn w:val="Privzetapisavaodstavka"/>
    <w:uiPriority w:val="20"/>
    <w:semiHidden/>
    <w:unhideWhenUsed/>
    <w:qFormat/>
    <w:rsid w:val="005443BE"/>
    <w:rPr>
      <w:i/>
      <w:iCs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sid w:val="00544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sid w:val="00544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itatZnak">
    <w:name w:val="Citat Znak"/>
    <w:basedOn w:val="Privzetapisavaodstavka"/>
    <w:link w:val="Citat"/>
    <w:uiPriority w:val="29"/>
    <w:semiHidden/>
    <w:qFormat/>
    <w:rsid w:val="005443BE"/>
    <w:rPr>
      <w:i/>
      <w:iCs/>
      <w:color w:val="404040" w:themeColor="text1" w:themeTint="BF"/>
    </w:rPr>
  </w:style>
  <w:style w:type="character" w:styleId="Krepko">
    <w:name w:val="Strong"/>
    <w:basedOn w:val="Privzetapisavaodstavka"/>
    <w:uiPriority w:val="22"/>
    <w:semiHidden/>
    <w:unhideWhenUsed/>
    <w:qFormat/>
    <w:rsid w:val="005443BE"/>
    <w:rPr>
      <w:b/>
      <w:bCs/>
    </w:rPr>
  </w:style>
  <w:style w:type="character" w:customStyle="1" w:styleId="PodnaslovZnak">
    <w:name w:val="Podnaslov Znak"/>
    <w:basedOn w:val="Privzetapisavaodstavka"/>
    <w:link w:val="Podnaslov"/>
    <w:uiPriority w:val="11"/>
    <w:semiHidden/>
    <w:qFormat/>
    <w:rsid w:val="005443BE"/>
    <w:rPr>
      <w:color w:val="5A5A5A" w:themeColor="text1" w:themeTint="A5"/>
      <w:spacing w:val="15"/>
      <w:sz w:val="22"/>
      <w:szCs w:val="22"/>
    </w:rPr>
  </w:style>
  <w:style w:type="character" w:styleId="Neenpoudarek">
    <w:name w:val="Subtle Emphasis"/>
    <w:basedOn w:val="Privzetapisavaodstavka"/>
    <w:uiPriority w:val="19"/>
    <w:semiHidden/>
    <w:unhideWhenUsed/>
    <w:qFormat/>
    <w:rsid w:val="005443BE"/>
    <w:rPr>
      <w:i/>
      <w:iCs/>
      <w:color w:val="404040" w:themeColor="text1" w:themeTint="BF"/>
    </w:rPr>
  </w:style>
  <w:style w:type="character" w:styleId="Neensklic">
    <w:name w:val="Subtle Reference"/>
    <w:basedOn w:val="Privzetapisavaodstavka"/>
    <w:uiPriority w:val="31"/>
    <w:semiHidden/>
    <w:unhideWhenUsed/>
    <w:qFormat/>
    <w:rsid w:val="005443BE"/>
    <w:rPr>
      <w:smallCaps/>
      <w:color w:val="5A5A5A" w:themeColor="text1" w:themeTint="A5"/>
    </w:rPr>
  </w:style>
  <w:style w:type="character" w:customStyle="1" w:styleId="NaslovZnak">
    <w:name w:val="Naslov Znak"/>
    <w:basedOn w:val="Privzetapisavaodstavka"/>
    <w:link w:val="Naslov"/>
    <w:uiPriority w:val="10"/>
    <w:semiHidden/>
    <w:qFormat/>
    <w:rsid w:val="005443B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qFormat/>
    <w:rsid w:val="004068A3"/>
    <w:rPr>
      <w:rFonts w:eastAsiaTheme="minorHAnsi"/>
      <w:b/>
      <w:bCs/>
      <w:lang w:eastAsia="en-US"/>
    </w:rPr>
  </w:style>
  <w:style w:type="paragraph" w:styleId="Naslov">
    <w:name w:val="Title"/>
    <w:basedOn w:val="Navaden"/>
    <w:next w:val="Telobesedila"/>
    <w:link w:val="NaslovZnak"/>
    <w:uiPriority w:val="10"/>
    <w:semiHidden/>
    <w:unhideWhenUsed/>
    <w:qFormat/>
    <w:rsid w:val="005443BE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elobesedila">
    <w:name w:val="Body Text"/>
    <w:basedOn w:val="Navaden"/>
    <w:pPr>
      <w:spacing w:before="0"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5443BE"/>
    <w:pPr>
      <w:spacing w:before="0" w:after="200"/>
    </w:pPr>
    <w:rPr>
      <w:i/>
      <w:iCs/>
      <w:color w:val="1F497D" w:themeColor="text2"/>
      <w:sz w:val="18"/>
      <w:szCs w:val="18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Oznaenseznam">
    <w:name w:val="List Bullet"/>
    <w:basedOn w:val="Navaden"/>
    <w:uiPriority w:val="10"/>
    <w:qFormat/>
    <w:pPr>
      <w:numPr>
        <w:numId w:val="1"/>
      </w:numPr>
    </w:pPr>
  </w:style>
  <w:style w:type="paragraph" w:styleId="Otevilenseznam">
    <w:name w:val="List Number"/>
    <w:basedOn w:val="Navaden"/>
    <w:uiPriority w:val="10"/>
    <w:qFormat/>
    <w:pPr>
      <w:numPr>
        <w:numId w:val="2"/>
      </w:numPr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qFormat/>
    <w:pPr>
      <w:spacing w:before="0" w:after="160"/>
    </w:pPr>
    <w:rPr>
      <w:rFonts w:eastAsiaTheme="minorHAnsi"/>
      <w:lang w:eastAsia="en-US"/>
    </w:rPr>
  </w:style>
  <w:style w:type="paragraph" w:styleId="Brezrazmikov">
    <w:name w:val="No Spacing"/>
    <w:uiPriority w:val="1"/>
    <w:semiHidden/>
    <w:unhideWhenUsed/>
    <w:qFormat/>
  </w:style>
  <w:style w:type="paragraph" w:customStyle="1" w:styleId="Glavainnoga">
    <w:name w:val="Glava in noga"/>
    <w:basedOn w:val="Navaden"/>
    <w:qFormat/>
  </w:style>
  <w:style w:type="paragraph" w:styleId="Noga">
    <w:name w:val="footer"/>
    <w:basedOn w:val="Navaden"/>
    <w:link w:val="NogaZnak"/>
    <w:uiPriority w:val="99"/>
    <w:unhideWhenUsed/>
  </w:style>
  <w:style w:type="paragraph" w:styleId="Stvarnokazalo-naslov">
    <w:name w:val="index heading"/>
    <w:basedOn w:val="Naslov"/>
  </w:style>
  <w:style w:type="paragraph" w:styleId="NaslovTOC">
    <w:name w:val="TOC Heading"/>
    <w:basedOn w:val="Naslov1"/>
    <w:next w:val="Navaden"/>
    <w:uiPriority w:val="39"/>
    <w:semiHidden/>
    <w:unhideWhenUsed/>
    <w:qFormat/>
    <w:pPr>
      <w:keepNext/>
      <w:outlineLvl w:val="9"/>
    </w:pPr>
  </w:style>
  <w:style w:type="paragraph" w:styleId="Glava">
    <w:name w:val="header"/>
    <w:basedOn w:val="Navaden"/>
    <w:link w:val="GlavaZnak"/>
    <w:uiPriority w:val="99"/>
    <w:unhideWhenUsed/>
    <w:pPr>
      <w:spacing w:before="0" w:after="240"/>
      <w:jc w:val="right"/>
    </w:pPr>
    <w:rPr>
      <w:b/>
      <w:sz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pPr>
      <w:spacing w:before="0" w:after="0"/>
    </w:pPr>
    <w:rPr>
      <w:rFonts w:ascii="Segoe UI" w:hAnsi="Segoe UI" w:cs="Segoe UI"/>
      <w:sz w:val="18"/>
      <w:szCs w:val="18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unhideWhenUsed/>
    <w:qFormat/>
    <w:rsid w:val="001A40E4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Blokbesedila">
    <w:name w:val="Block Text"/>
    <w:basedOn w:val="Navaden"/>
    <w:uiPriority w:val="99"/>
    <w:semiHidden/>
    <w:unhideWhenUsed/>
    <w:qFormat/>
    <w:rsid w:val="001A40E4"/>
    <w:pPr>
      <w:pBdr>
        <w:top w:val="single" w:sz="2" w:space="10" w:color="365F91"/>
        <w:left w:val="single" w:sz="2" w:space="10" w:color="365F91"/>
        <w:bottom w:val="single" w:sz="2" w:space="10" w:color="365F91"/>
        <w:right w:val="single" w:sz="2" w:space="10" w:color="365F91"/>
      </w:pBdr>
      <w:ind w:left="1152" w:right="1152"/>
    </w:pPr>
    <w:rPr>
      <w:i/>
      <w:iCs/>
      <w:color w:val="365F91" w:themeColor="accent1" w:themeShade="BF"/>
    </w:rPr>
  </w:style>
  <w:style w:type="paragraph" w:styleId="Odstavekseznama">
    <w:name w:val="List Paragraph"/>
    <w:basedOn w:val="Navaden"/>
    <w:uiPriority w:val="34"/>
    <w:unhideWhenUsed/>
    <w:qFormat/>
    <w:rsid w:val="005443BE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semiHidden/>
    <w:unhideWhenUsed/>
    <w:qFormat/>
    <w:rsid w:val="005443B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paragraph" w:styleId="Podnaslov">
    <w:name w:val="Subtitle"/>
    <w:basedOn w:val="Navaden"/>
    <w:next w:val="Navaden"/>
    <w:link w:val="PodnaslovZnak"/>
    <w:uiPriority w:val="11"/>
    <w:semiHidden/>
    <w:unhideWhenUsed/>
    <w:qFormat/>
    <w:rsid w:val="005443BE"/>
    <w:pPr>
      <w:spacing w:after="160"/>
    </w:pPr>
    <w:rPr>
      <w:color w:val="5A5A5A" w:themeColor="text1" w:themeTint="A5"/>
      <w:spacing w:val="15"/>
      <w:sz w:val="22"/>
      <w:szCs w:val="22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qFormat/>
    <w:rsid w:val="004068A3"/>
    <w:pPr>
      <w:spacing w:before="30" w:after="30"/>
    </w:pPr>
    <w:rPr>
      <w:rFonts w:eastAsiaTheme="minorEastAsia"/>
      <w:b/>
      <w:bCs/>
      <w:lang w:eastAsia="ja-JP"/>
    </w:rPr>
  </w:style>
  <w:style w:type="table" w:styleId="Navadnatabela4">
    <w:name w:val="Plain Table 4"/>
    <w:basedOn w:val="Navadnatabela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3">
    <w:name w:val="Plain Table 3"/>
    <w:basedOn w:val="Navadnatabela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1">
    <w:name w:val="Plain Table 1"/>
    <w:basedOn w:val="Navadnatabela"/>
    <w:uiPriority w:val="41"/>
    <w:rsid w:val="008A6F0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mrea">
    <w:name w:val="Table Grid"/>
    <w:basedOn w:val="Navadnatabela"/>
    <w:uiPriority w:val="39"/>
    <w:rsid w:val="00973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973885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Job Description Form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6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Rebernik</dc:creator>
  <dc:description/>
  <cp:lastModifiedBy>Uros Zeleznik</cp:lastModifiedBy>
  <cp:revision>2</cp:revision>
  <cp:lastPrinted>2024-01-09T12:46:00Z</cp:lastPrinted>
  <dcterms:created xsi:type="dcterms:W3CDTF">2025-01-09T08:15:00Z</dcterms:created>
  <dcterms:modified xsi:type="dcterms:W3CDTF">2025-01-09T08:15:00Z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f42aa342-8706-4288-bd11-ebb85995028c_Application">
    <vt:lpwstr>Microsoft Azure Information Protection</vt:lpwstr>
  </property>
  <property fmtid="{D5CDD505-2E9C-101B-9397-08002B2CF9AE}" pid="4" name="MSIP_Label_f42aa342-8706-4288-bd11-ebb85995028c_Enabled">
    <vt:lpwstr>True</vt:lpwstr>
  </property>
  <property fmtid="{D5CDD505-2E9C-101B-9397-08002B2CF9AE}" pid="5" name="MSIP_Label_f42aa342-8706-4288-bd11-ebb85995028c_Extended_MSFT_Method">
    <vt:lpwstr>Automatic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Owner">
    <vt:lpwstr>v-shbahu@microsoft.com</vt:lpwstr>
  </property>
  <property fmtid="{D5CDD505-2E9C-101B-9397-08002B2CF9AE}" pid="8" name="MSIP_Label_f42aa342-8706-4288-bd11-ebb85995028c_SetDate">
    <vt:lpwstr>2018-04-06T07:09:56.0491105Z</vt:lpwstr>
  </property>
  <property fmtid="{D5CDD505-2E9C-101B-9397-08002B2CF9AE}" pid="9" name="MSIP_Label_f42aa342-8706-4288-bd11-ebb85995028c_SiteId">
    <vt:lpwstr>72f988bf-86f1-41af-91ab-2d7cd011db47</vt:lpwstr>
  </property>
  <property fmtid="{D5CDD505-2E9C-101B-9397-08002B2CF9AE}" pid="10" name="Sensitivity">
    <vt:lpwstr>General</vt:lpwstr>
  </property>
</Properties>
</file>